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373" w:rsidRDefault="00BA6373" w:rsidP="00BA637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proofErr w:type="spellStart"/>
      <w:r w:rsidRPr="00BA637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  <w:t>Emsisoft</w:t>
      </w:r>
      <w:proofErr w:type="spellEnd"/>
      <w:r w:rsidRPr="00A526E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Pr="00BA637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  <w:t>Anti</w:t>
      </w:r>
      <w:r w:rsidRPr="00A526E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-</w:t>
      </w:r>
      <w:r w:rsidRPr="00BA637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  <w:t>Malware</w:t>
      </w:r>
      <w:r w:rsidRPr="00A526E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Pr="00BA637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  <w:t>for</w:t>
      </w:r>
      <w:r w:rsidRPr="00A526E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Pr="00BA637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  <w:t>Server</w:t>
      </w:r>
    </w:p>
    <w:p w:rsidR="00A526EF" w:rsidRPr="00A526EF" w:rsidRDefault="00A526EF" w:rsidP="00BA637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5940425" cy="7425690"/>
            <wp:effectExtent l="0" t="0" r="0" b="0"/>
            <wp:docPr id="2" name="Рисунок 1" descr="boxshot_eam_1600x2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shot_eam_1600x200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443" w:rsidRDefault="00CE394E">
      <w:hyperlink r:id="rId6" w:history="1">
        <w:r w:rsidR="00BA6373" w:rsidRPr="00FB79BC">
          <w:rPr>
            <w:rStyle w:val="a3"/>
            <w:lang w:val="en-US"/>
          </w:rPr>
          <w:t>https</w:t>
        </w:r>
        <w:r w:rsidR="00BA6373" w:rsidRPr="00A526EF">
          <w:rPr>
            <w:rStyle w:val="a3"/>
          </w:rPr>
          <w:t>://</w:t>
        </w:r>
        <w:r w:rsidR="00BA6373" w:rsidRPr="00FB79BC">
          <w:rPr>
            <w:rStyle w:val="a3"/>
            <w:lang w:val="en-US"/>
          </w:rPr>
          <w:t>www</w:t>
        </w:r>
        <w:r w:rsidR="00BA6373" w:rsidRPr="00A526EF">
          <w:rPr>
            <w:rStyle w:val="a3"/>
          </w:rPr>
          <w:t>.</w:t>
        </w:r>
        <w:proofErr w:type="spellStart"/>
        <w:r w:rsidR="00BA6373" w:rsidRPr="00FB79BC">
          <w:rPr>
            <w:rStyle w:val="a3"/>
            <w:lang w:val="en-US"/>
          </w:rPr>
          <w:t>emsisoft</w:t>
        </w:r>
        <w:proofErr w:type="spellEnd"/>
        <w:r w:rsidR="00BA6373" w:rsidRPr="00A526EF">
          <w:rPr>
            <w:rStyle w:val="a3"/>
          </w:rPr>
          <w:t>.</w:t>
        </w:r>
        <w:r w:rsidR="00BA6373" w:rsidRPr="00FB79BC">
          <w:rPr>
            <w:rStyle w:val="a3"/>
            <w:lang w:val="en-US"/>
          </w:rPr>
          <w:t>com</w:t>
        </w:r>
        <w:r w:rsidR="00BA6373" w:rsidRPr="00A526EF">
          <w:rPr>
            <w:rStyle w:val="a3"/>
          </w:rPr>
          <w:t>/</w:t>
        </w:r>
        <w:proofErr w:type="spellStart"/>
        <w:r w:rsidR="00BA6373" w:rsidRPr="00FB79BC">
          <w:rPr>
            <w:rStyle w:val="a3"/>
            <w:lang w:val="en-US"/>
          </w:rPr>
          <w:t>ru</w:t>
        </w:r>
        <w:proofErr w:type="spellEnd"/>
        <w:r w:rsidR="00BA6373" w:rsidRPr="00A526EF">
          <w:rPr>
            <w:rStyle w:val="a3"/>
          </w:rPr>
          <w:t>/</w:t>
        </w:r>
        <w:r w:rsidR="00BA6373" w:rsidRPr="00FB79BC">
          <w:rPr>
            <w:rStyle w:val="a3"/>
            <w:lang w:val="en-US"/>
          </w:rPr>
          <w:t>software</w:t>
        </w:r>
        <w:r w:rsidR="00BA6373" w:rsidRPr="00A526EF">
          <w:rPr>
            <w:rStyle w:val="a3"/>
          </w:rPr>
          <w:t>/</w:t>
        </w:r>
        <w:r w:rsidR="00BA6373" w:rsidRPr="00FB79BC">
          <w:rPr>
            <w:rStyle w:val="a3"/>
            <w:lang w:val="en-US"/>
          </w:rPr>
          <w:t>antimalware</w:t>
        </w:r>
        <w:r w:rsidR="00BA6373" w:rsidRPr="00A526EF">
          <w:rPr>
            <w:rStyle w:val="a3"/>
          </w:rPr>
          <w:t>/</w:t>
        </w:r>
        <w:r w:rsidR="00BA6373" w:rsidRPr="00FB79BC">
          <w:rPr>
            <w:rStyle w:val="a3"/>
            <w:lang w:val="en-US"/>
          </w:rPr>
          <w:t>download</w:t>
        </w:r>
        <w:r w:rsidR="00BA6373" w:rsidRPr="00A526EF">
          <w:rPr>
            <w:rStyle w:val="a3"/>
          </w:rPr>
          <w:t>/</w:t>
        </w:r>
      </w:hyperlink>
      <w:r w:rsidR="00BA6373" w:rsidRPr="00A526EF">
        <w:t xml:space="preserve"> </w:t>
      </w:r>
    </w:p>
    <w:p w:rsidR="00BA6373" w:rsidRDefault="00BA6373">
      <w:r>
        <w:t xml:space="preserve">Для </w:t>
      </w:r>
      <w:proofErr w:type="spellStart"/>
      <w:r>
        <w:t>Windows</w:t>
      </w:r>
      <w:proofErr w:type="spellEnd"/>
      <w:r>
        <w:t xml:space="preserve"> </w:t>
      </w:r>
      <w:proofErr w:type="spellStart"/>
      <w:r>
        <w:t>Server</w:t>
      </w:r>
      <w:proofErr w:type="spellEnd"/>
      <w:r>
        <w:t xml:space="preserve"> 2008 R2/2012/2012 R2</w:t>
      </w:r>
    </w:p>
    <w:p w:rsidR="00BA6373" w:rsidRDefault="00BA6373" w:rsidP="00BA6373">
      <w:pPr>
        <w:pStyle w:val="2"/>
      </w:pPr>
      <w:proofErr w:type="gramStart"/>
      <w:r>
        <w:lastRenderedPageBreak/>
        <w:t>Забудьте о вирусах – Вредоносное ПО сегодня представлено в самых разных формах</w:t>
      </w:r>
      <w:proofErr w:type="gramEnd"/>
    </w:p>
    <w:p w:rsidR="00BA6373" w:rsidRDefault="00BA6373" w:rsidP="00BA6373">
      <w:pPr>
        <w:pStyle w:val="3"/>
      </w:pPr>
      <w:r>
        <w:t>Программы-вымогатели</w:t>
      </w:r>
    </w:p>
    <w:p w:rsidR="00BA6373" w:rsidRDefault="00BA6373" w:rsidP="00BA6373">
      <w:pPr>
        <w:pStyle w:val="a4"/>
      </w:pPr>
      <w:r>
        <w:t>"Угроза года" с 2012 года. Компьютеры атакуются через незащищённое программное обеспечение, а затем осуществляется шифрование всех файлов. У Вас есть лишние 600 долларов, чтобы вернуть свои данные?</w:t>
      </w:r>
    </w:p>
    <w:p w:rsidR="00BA6373" w:rsidRDefault="00BA6373" w:rsidP="00BA6373">
      <w:pPr>
        <w:pStyle w:val="3"/>
      </w:pPr>
      <w:r>
        <w:t>Боты/</w:t>
      </w:r>
      <w:proofErr w:type="spellStart"/>
      <w:r>
        <w:t>бэкдоры</w:t>
      </w:r>
      <w:proofErr w:type="spellEnd"/>
    </w:p>
    <w:p w:rsidR="00BA6373" w:rsidRDefault="00BA6373" w:rsidP="00BA6373">
      <w:pPr>
        <w:pStyle w:val="a4"/>
      </w:pPr>
      <w:r>
        <w:t xml:space="preserve">Они превращают Ваш компьютер в удалённо контролируемого зомби, а вычислительные ресурсы Вашего компьютера начинают продаваться на чёрном рынке для рассылки спама, проведения атак или хранения нелегального </w:t>
      </w:r>
      <w:proofErr w:type="spellStart"/>
      <w:r>
        <w:t>контента</w:t>
      </w:r>
      <w:proofErr w:type="spellEnd"/>
      <w:r>
        <w:t>.</w:t>
      </w:r>
    </w:p>
    <w:p w:rsidR="00BA6373" w:rsidRDefault="00BA6373" w:rsidP="00BA6373">
      <w:pPr>
        <w:pStyle w:val="3"/>
      </w:pPr>
      <w:r>
        <w:t xml:space="preserve">Банковские </w:t>
      </w:r>
      <w:proofErr w:type="spellStart"/>
      <w:r>
        <w:t>трояны</w:t>
      </w:r>
      <w:proofErr w:type="spellEnd"/>
    </w:p>
    <w:p w:rsidR="00BA6373" w:rsidRDefault="00BA6373" w:rsidP="00BA6373">
      <w:pPr>
        <w:pStyle w:val="a4"/>
      </w:pPr>
      <w:r>
        <w:t xml:space="preserve">Хакеры используют методы </w:t>
      </w:r>
      <w:proofErr w:type="spellStart"/>
      <w:r>
        <w:t>фишинга</w:t>
      </w:r>
      <w:proofErr w:type="spellEnd"/>
      <w:r>
        <w:t xml:space="preserve"> и клавиатурных шпионов для получения Ваших самых ценных паролей, после чего в считанные минуты на Ваших банковских счетах или счёте </w:t>
      </w:r>
      <w:proofErr w:type="spellStart"/>
      <w:r>
        <w:t>PayPal</w:t>
      </w:r>
      <w:proofErr w:type="spellEnd"/>
      <w:r>
        <w:t xml:space="preserve"> не останется ни копейки.</w:t>
      </w:r>
    </w:p>
    <w:p w:rsidR="00BA6373" w:rsidRDefault="00BA6373" w:rsidP="00BA6373">
      <w:pPr>
        <w:pStyle w:val="3"/>
      </w:pPr>
      <w:r>
        <w:t>ПНП</w:t>
      </w:r>
    </w:p>
    <w:p w:rsidR="00BA6373" w:rsidRDefault="00BA6373" w:rsidP="00BA6373">
      <w:pPr>
        <w:pStyle w:val="a4"/>
      </w:pPr>
      <w:r>
        <w:t>Потенциально Нежелательные Программы включают бесполезные панели инструментов для браузера, многочисленную рекламу и другие бесполезные программы, замедляющие работу вашего компьютера.</w:t>
      </w:r>
    </w:p>
    <w:p w:rsidR="00BA6373" w:rsidRDefault="00BA6373"/>
    <w:p w:rsidR="00BA6373" w:rsidRDefault="00BA6373" w:rsidP="00BA6373">
      <w:pPr>
        <w:pStyle w:val="2"/>
      </w:pPr>
      <w:r>
        <w:t xml:space="preserve">Обеспечиваем безопасность Вашего бизнеса с новой версией </w:t>
      </w:r>
      <w:proofErr w:type="spellStart"/>
      <w:r>
        <w:t>Emsisoft</w:t>
      </w:r>
      <w:proofErr w:type="spellEnd"/>
      <w:r>
        <w:t xml:space="preserve"> </w:t>
      </w:r>
      <w:proofErr w:type="spellStart"/>
      <w:r>
        <w:t>Anti-Malware</w:t>
      </w:r>
      <w:proofErr w:type="spellEnd"/>
    </w:p>
    <w:p w:rsidR="00BA6373" w:rsidRDefault="00BA6373"/>
    <w:p w:rsidR="00BA6373" w:rsidRDefault="00BA6373">
      <w:r>
        <w:rPr>
          <w:noProof/>
          <w:lang w:eastAsia="ru-RU"/>
        </w:rPr>
        <w:lastRenderedPageBreak/>
        <w:drawing>
          <wp:inline distT="0" distB="0" distL="0" distR="0">
            <wp:extent cx="5940425" cy="4002825"/>
            <wp:effectExtent l="19050" t="0" r="3175" b="0"/>
            <wp:docPr id="1" name="Рисунок 1" descr="https://static.emsisoft.com/images/layout/screenshots/eam/ru/over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emsisoft.com/images/layout/screenshots/eam/ru/overview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73" w:rsidRDefault="00BA6373"/>
    <w:p w:rsidR="00BA6373" w:rsidRDefault="00BA6373" w:rsidP="00BA6373">
      <w:pPr>
        <w:pStyle w:val="2"/>
      </w:pPr>
      <w:r>
        <w:t>Легче предупредить появление вредоносных программ, чем устранять их последствия</w:t>
      </w:r>
    </w:p>
    <w:p w:rsidR="00BA6373" w:rsidRDefault="00BA6373" w:rsidP="00BA6373">
      <w:pPr>
        <w:pStyle w:val="3"/>
      </w:pPr>
      <w:proofErr w:type="spellStart"/>
      <w:r>
        <w:t>Веб-защита</w:t>
      </w:r>
      <w:proofErr w:type="spellEnd"/>
    </w:p>
    <w:p w:rsidR="00BA6373" w:rsidRDefault="00BA6373" w:rsidP="00BA6373">
      <w:pPr>
        <w:pStyle w:val="a4"/>
      </w:pPr>
      <w:r>
        <w:t xml:space="preserve">Если Вы случайно пытаетесь зайти на </w:t>
      </w:r>
      <w:proofErr w:type="spellStart"/>
      <w:r>
        <w:t>веб-сайт</w:t>
      </w:r>
      <w:proofErr w:type="spellEnd"/>
      <w:r>
        <w:t xml:space="preserve">, который известен распространением </w:t>
      </w:r>
      <w:proofErr w:type="spellStart"/>
      <w:r>
        <w:t>троянов</w:t>
      </w:r>
      <w:proofErr w:type="spellEnd"/>
      <w:r>
        <w:t xml:space="preserve">, шпионов и любых других вредоносных программ, то </w:t>
      </w:r>
      <w:proofErr w:type="spellStart"/>
      <w:r>
        <w:t>Emsisoft</w:t>
      </w:r>
      <w:proofErr w:type="spellEnd"/>
      <w:r>
        <w:t xml:space="preserve"> </w:t>
      </w:r>
      <w:proofErr w:type="spellStart"/>
      <w:r>
        <w:t>Anti-Malware</w:t>
      </w:r>
      <w:proofErr w:type="spellEnd"/>
      <w:r>
        <w:t xml:space="preserve"> предотвратит подобное подключение и заражение.</w:t>
      </w:r>
    </w:p>
    <w:p w:rsidR="00BA6373" w:rsidRDefault="00BA6373" w:rsidP="00BA6373">
      <w:pPr>
        <w:pStyle w:val="3"/>
      </w:pPr>
      <w:r>
        <w:t>Файловая защита в режиме реального времени</w:t>
      </w:r>
    </w:p>
    <w:p w:rsidR="00BA6373" w:rsidRDefault="00BA6373" w:rsidP="00BA6373">
      <w:pPr>
        <w:pStyle w:val="a4"/>
      </w:pPr>
      <w:r>
        <w:t xml:space="preserve">Постоянная защита сканирует все загружаемые и изменённые файлы в режиме реального времени, используя </w:t>
      </w:r>
      <w:proofErr w:type="spellStart"/>
      <w:r>
        <w:t>супербыстрый</w:t>
      </w:r>
      <w:proofErr w:type="spellEnd"/>
      <w:r>
        <w:t xml:space="preserve"> </w:t>
      </w:r>
      <w:proofErr w:type="spellStart"/>
      <w:r>
        <w:t>двухъядерный</w:t>
      </w:r>
      <w:proofErr w:type="spellEnd"/>
      <w:r>
        <w:t xml:space="preserve"> сканер </w:t>
      </w:r>
      <w:proofErr w:type="spellStart"/>
      <w:r>
        <w:t>Emsisoft</w:t>
      </w:r>
      <w:proofErr w:type="spellEnd"/>
      <w:r>
        <w:t>, отмеченный множеством наград. Вы даже не заметите его, хотя он будет работать круглосуточно.</w:t>
      </w:r>
    </w:p>
    <w:p w:rsidR="00BA6373" w:rsidRDefault="00BA6373" w:rsidP="00BA6373">
      <w:pPr>
        <w:pStyle w:val="3"/>
      </w:pPr>
      <w:r>
        <w:t>Анализ поведения</w:t>
      </w:r>
    </w:p>
    <w:p w:rsidR="00BA6373" w:rsidRDefault="00BA6373" w:rsidP="00BA6373">
      <w:pPr>
        <w:pStyle w:val="a4"/>
      </w:pPr>
      <w:r>
        <w:t xml:space="preserve">Чтобы предотвратить абсолютно новые угрозы с ещё не известными сигнатурами, </w:t>
      </w:r>
      <w:proofErr w:type="spellStart"/>
      <w:r>
        <w:t>Emsisoft</w:t>
      </w:r>
      <w:proofErr w:type="spellEnd"/>
      <w:r>
        <w:t xml:space="preserve"> </w:t>
      </w:r>
      <w:proofErr w:type="spellStart"/>
      <w:r>
        <w:t>Anti-Malware</w:t>
      </w:r>
      <w:proofErr w:type="spellEnd"/>
      <w:r>
        <w:t xml:space="preserve"> постоянно анализирует поведение всех активных программ и поднимает тревогу, как только происходит что-то подозрительное.</w:t>
      </w:r>
    </w:p>
    <w:p w:rsidR="00BA6373" w:rsidRDefault="00BA6373"/>
    <w:p w:rsidR="00BA6373" w:rsidRDefault="00BA6373"/>
    <w:p w:rsidR="00BA6373" w:rsidRDefault="00BA6373"/>
    <w:p w:rsidR="00BA6373" w:rsidRDefault="00BA6373" w:rsidP="00BA6373">
      <w:pPr>
        <w:pStyle w:val="2"/>
      </w:pPr>
      <w:r>
        <w:lastRenderedPageBreak/>
        <w:t xml:space="preserve">Высокопроизводительный </w:t>
      </w:r>
      <w:proofErr w:type="spellStart"/>
      <w:r>
        <w:t>двухъядерный</w:t>
      </w:r>
      <w:proofErr w:type="spellEnd"/>
      <w:r>
        <w:t xml:space="preserve"> сканер </w:t>
      </w:r>
      <w:proofErr w:type="spellStart"/>
      <w:r>
        <w:t>Emsisoft</w:t>
      </w:r>
      <w:proofErr w:type="spellEnd"/>
    </w:p>
    <w:p w:rsidR="00BA6373" w:rsidRDefault="00BA6373" w:rsidP="00BA6373">
      <w:pPr>
        <w:pStyle w:val="3"/>
      </w:pPr>
      <w:r>
        <w:t>Почему он сканирует быстрее с двумя ядрами, чем другие всего с одним?</w:t>
      </w:r>
    </w:p>
    <w:p w:rsidR="00BA6373" w:rsidRDefault="00BA6373" w:rsidP="00BA6373">
      <w:pPr>
        <w:pStyle w:val="pagetext"/>
      </w:pPr>
      <w:r>
        <w:t xml:space="preserve">Программа </w:t>
      </w:r>
      <w:proofErr w:type="spellStart"/>
      <w:r>
        <w:t>Emsisoft</w:t>
      </w:r>
      <w:proofErr w:type="spellEnd"/>
      <w:r>
        <w:t xml:space="preserve"> </w:t>
      </w:r>
      <w:proofErr w:type="spellStart"/>
      <w:r>
        <w:t>Anti-Malware</w:t>
      </w:r>
      <w:proofErr w:type="spellEnd"/>
      <w:r>
        <w:t xml:space="preserve"> не только обнаруживает больше вредоносных программ, используя две современные технологии защиты от вирусов и </w:t>
      </w:r>
      <w:proofErr w:type="gramStart"/>
      <w:r>
        <w:t>вредоносного</w:t>
      </w:r>
      <w:proofErr w:type="gramEnd"/>
      <w:r>
        <w:t xml:space="preserve"> ПО, но и сканирует быстрее, благодаря эффективному сочетанию сканеров.</w:t>
      </w:r>
      <w:r>
        <w:br/>
      </w:r>
      <w:r>
        <w:br/>
        <w:t>При обнаружении исключаются ненужные дубликаты, и снижается нагрузка на память и аппаратные ресурсы.</w:t>
      </w:r>
      <w:r>
        <w:br/>
      </w:r>
      <w:r>
        <w:br/>
      </w:r>
      <w:hyperlink r:id="rId8" w:tgtFrame="_blank" w:history="1">
        <w:r>
          <w:rPr>
            <w:rStyle w:val="a3"/>
            <w:rFonts w:eastAsiaTheme="majorEastAsia"/>
          </w:rPr>
          <w:t>Почитать подробнее о технологии</w:t>
        </w:r>
      </w:hyperlink>
      <w:r>
        <w:t xml:space="preserve"> </w:t>
      </w:r>
    </w:p>
    <w:p w:rsidR="00BA6373" w:rsidRDefault="00BA6373">
      <w:r>
        <w:rPr>
          <w:noProof/>
          <w:lang w:eastAsia="ru-RU"/>
        </w:rPr>
        <w:drawing>
          <wp:inline distT="0" distB="0" distL="0" distR="0">
            <wp:extent cx="4953000" cy="3333750"/>
            <wp:effectExtent l="0" t="0" r="0" b="0"/>
            <wp:docPr id="4" name="Рисунок 4" descr="https://static.emsisoft.com/images/layout/pages/eam/dual-engine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emsisoft.com/images/layout/pages/eam/dual-engine-r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73" w:rsidRDefault="00BA6373" w:rsidP="00BA6373">
      <w:pPr>
        <w:pStyle w:val="2"/>
      </w:pPr>
      <w:r>
        <w:t>По очереди уничтожает все надоедающие ПНП</w:t>
      </w:r>
    </w:p>
    <w:p w:rsidR="00BA6373" w:rsidRDefault="00BA6373" w:rsidP="00BA6373">
      <w:pPr>
        <w:pStyle w:val="sectionsubheading"/>
      </w:pPr>
      <w:r>
        <w:t xml:space="preserve">В сфере </w:t>
      </w:r>
      <w:proofErr w:type="spellStart"/>
      <w:proofErr w:type="gramStart"/>
      <w:r>
        <w:t>Интернет-безопасности</w:t>
      </w:r>
      <w:proofErr w:type="spellEnd"/>
      <w:proofErr w:type="gramEnd"/>
      <w:r>
        <w:t xml:space="preserve"> аббревиатура «ПНП» расшифровывается как «Потенциально нежелательные программы». К ПНП относятся панели инструментов браузеров, рекламное ПО и другое раздражающее программное обеспечение, которое обычно устанавливается при загрузке бесплатного софта.</w:t>
      </w:r>
      <w:r>
        <w:br/>
      </w:r>
      <w:r>
        <w:br/>
      </w:r>
      <w:hyperlink r:id="rId10" w:tgtFrame="_blank" w:history="1">
        <w:r>
          <w:rPr>
            <w:rStyle w:val="a3"/>
            <w:rFonts w:eastAsiaTheme="majorEastAsia"/>
          </w:rPr>
          <w:t>Подробнее о ПНП</w:t>
        </w:r>
      </w:hyperlink>
      <w:r>
        <w:t xml:space="preserve"> </w:t>
      </w:r>
    </w:p>
    <w:p w:rsidR="00BA6373" w:rsidRDefault="00BA6373" w:rsidP="00BA6373">
      <w:pPr>
        <w:pStyle w:val="2"/>
      </w:pPr>
      <w:r>
        <w:lastRenderedPageBreak/>
        <w:t>Лидер по сравнительным тестам и обладатель многочисленных наград</w:t>
      </w:r>
    </w:p>
    <w:p w:rsidR="00BA6373" w:rsidRDefault="00BA6373" w:rsidP="00BA6373">
      <w:r>
        <w:rPr>
          <w:noProof/>
          <w:lang w:eastAsia="ru-RU"/>
        </w:rPr>
        <w:drawing>
          <wp:inline distT="0" distB="0" distL="0" distR="0">
            <wp:extent cx="4619625" cy="3810000"/>
            <wp:effectExtent l="19050" t="0" r="9525" b="0"/>
            <wp:docPr id="7" name="Рисунок 7" descr="Emsisoft Ran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msisoft Rank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73" w:rsidRDefault="00BA6373" w:rsidP="00BA6373">
      <w:pPr>
        <w:pStyle w:val="a4"/>
      </w:pPr>
      <w:r>
        <w:t xml:space="preserve">Количество скомпрометированных систем во всех тестированиях защиты в реальных условиях (6363 тестовых варианта), проведенных </w:t>
      </w:r>
      <w:proofErr w:type="spellStart"/>
      <w:r>
        <w:t>AV-Comparatives</w:t>
      </w:r>
      <w:proofErr w:type="spellEnd"/>
      <w:r>
        <w:t xml:space="preserve"> </w:t>
      </w:r>
      <w:r>
        <w:rPr>
          <w:rStyle w:val="pageawards-small"/>
          <w:rFonts w:eastAsiaTheme="majorEastAsia"/>
        </w:rPr>
        <w:t>(2014)</w:t>
      </w:r>
      <w:r>
        <w:t>.</w:t>
      </w:r>
    </w:p>
    <w:p w:rsidR="00BA6373" w:rsidRDefault="00BA6373" w:rsidP="00BA6373">
      <w:r>
        <w:rPr>
          <w:noProof/>
          <w:lang w:eastAsia="ru-RU"/>
        </w:rPr>
        <w:drawing>
          <wp:inline distT="0" distB="0" distL="0" distR="0">
            <wp:extent cx="1114425" cy="1228725"/>
            <wp:effectExtent l="19050" t="0" r="9525" b="0"/>
            <wp:docPr id="8" name="Рисунок 8" descr="AV Test - Certified 06/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V Test - Certified 06/20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62125" cy="1019175"/>
            <wp:effectExtent l="0" t="0" r="9525" b="0"/>
            <wp:docPr id="9" name="Рисунок 9" descr="AV Comparatives - Top rated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V Comparatives - Top rated 20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19150" cy="1238250"/>
            <wp:effectExtent l="19050" t="0" r="0" b="0"/>
            <wp:docPr id="10" name="Рисунок 10" descr="VB100 - 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B100 - Viru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73" w:rsidRDefault="00BA6373" w:rsidP="00BA6373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3 </w:t>
      </w:r>
      <w:proofErr w:type="spellStart"/>
      <w:r>
        <w:t>x</w:t>
      </w:r>
      <w:proofErr w:type="spellEnd"/>
      <w:r>
        <w:t xml:space="preserve"> лучший продукт года - </w:t>
      </w:r>
      <w:proofErr w:type="spellStart"/>
      <w:r>
        <w:t>AV-Comparatives</w:t>
      </w:r>
      <w:proofErr w:type="spellEnd"/>
      <w:r>
        <w:t>, Австрия</w:t>
      </w:r>
    </w:p>
    <w:p w:rsidR="00BA6373" w:rsidRDefault="00BA6373" w:rsidP="00BA6373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17 </w:t>
      </w:r>
      <w:proofErr w:type="spellStart"/>
      <w:r>
        <w:t>x</w:t>
      </w:r>
      <w:proofErr w:type="spellEnd"/>
      <w:r>
        <w:t xml:space="preserve"> наград VB100 - </w:t>
      </w:r>
      <w:proofErr w:type="spellStart"/>
      <w:r>
        <w:t>VirusBulletin</w:t>
      </w:r>
      <w:proofErr w:type="spellEnd"/>
      <w:r>
        <w:t>, Великобритания</w:t>
      </w:r>
    </w:p>
    <w:p w:rsidR="00BA6373" w:rsidRDefault="00BA6373" w:rsidP="00BA6373">
      <w:pPr>
        <w:numPr>
          <w:ilvl w:val="0"/>
          <w:numId w:val="1"/>
        </w:numPr>
        <w:spacing w:before="100" w:beforeAutospacing="1" w:after="100" w:afterAutospacing="1" w:line="240" w:lineRule="auto"/>
      </w:pPr>
      <w:proofErr w:type="spellStart"/>
      <w:r>
        <w:t>AV-Test</w:t>
      </w:r>
      <w:proofErr w:type="spellEnd"/>
      <w:r>
        <w:t xml:space="preserve"> Сертификация, Германия</w:t>
      </w:r>
    </w:p>
    <w:p w:rsidR="00BA6373" w:rsidRDefault="00BA6373" w:rsidP="00BA6373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3 </w:t>
      </w:r>
      <w:proofErr w:type="spellStart"/>
      <w:r>
        <w:t>x</w:t>
      </w:r>
      <w:proofErr w:type="spellEnd"/>
      <w:proofErr w:type="gramStart"/>
      <w:r>
        <w:t xml:space="preserve"> П</w:t>
      </w:r>
      <w:proofErr w:type="gramEnd"/>
      <w:r>
        <w:t>ервое место из 46 - COMSS, Россия</w:t>
      </w:r>
    </w:p>
    <w:p w:rsidR="00BA6373" w:rsidRDefault="00BA6373" w:rsidP="00BA6373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8 </w:t>
      </w:r>
      <w:proofErr w:type="spellStart"/>
      <w:r>
        <w:t>x</w:t>
      </w:r>
      <w:proofErr w:type="spellEnd"/>
      <w:r>
        <w:t xml:space="preserve"> Лучшие результаты тестирования - </w:t>
      </w:r>
      <w:proofErr w:type="spellStart"/>
      <w:r>
        <w:t>MRG-Effitas</w:t>
      </w:r>
      <w:proofErr w:type="spellEnd"/>
      <w:r>
        <w:t>, Великобритания</w:t>
      </w:r>
    </w:p>
    <w:p w:rsidR="00BA6373" w:rsidRPr="00BA6373" w:rsidRDefault="00BA6373" w:rsidP="00BA6373">
      <w:pPr>
        <w:numPr>
          <w:ilvl w:val="0"/>
          <w:numId w:val="1"/>
        </w:numPr>
        <w:spacing w:before="100" w:beforeAutospacing="1" w:after="100" w:afterAutospacing="1" w:line="240" w:lineRule="auto"/>
        <w:rPr>
          <w:lang w:val="en-US"/>
        </w:rPr>
      </w:pPr>
      <w:r w:rsidRPr="00BA6373">
        <w:rPr>
          <w:lang w:val="en-US"/>
        </w:rPr>
        <w:t xml:space="preserve">13 x </w:t>
      </w:r>
      <w:r>
        <w:t>наград</w:t>
      </w:r>
      <w:r w:rsidRPr="00BA6373">
        <w:rPr>
          <w:lang w:val="en-US"/>
        </w:rPr>
        <w:t xml:space="preserve"> "Advanced+" (</w:t>
      </w:r>
      <w:r>
        <w:t>лучший</w:t>
      </w:r>
      <w:r w:rsidRPr="00BA6373">
        <w:rPr>
          <w:lang w:val="en-US"/>
        </w:rPr>
        <w:t xml:space="preserve">) - AV-Comparatives, </w:t>
      </w:r>
      <w:r>
        <w:t>Австрия</w:t>
      </w:r>
    </w:p>
    <w:p w:rsidR="00BA6373" w:rsidRDefault="00BA6373" w:rsidP="00BA6373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Антивирусная программа года – многочисленные публикации</w:t>
      </w:r>
    </w:p>
    <w:p w:rsidR="00BA6373" w:rsidRDefault="00BA6373" w:rsidP="00BA6373">
      <w:pPr>
        <w:spacing w:after="0"/>
      </w:pPr>
      <w:r>
        <w:rPr>
          <w:rStyle w:val="pageawards-note"/>
        </w:rPr>
        <w:t>- по состоянию на май 2016 года</w:t>
      </w:r>
      <w:proofErr w:type="gramStart"/>
      <w:r>
        <w:t xml:space="preserve"> </w:t>
      </w:r>
      <w:hyperlink r:id="rId15" w:tgtFrame="_blank" w:history="1">
        <w:r>
          <w:rPr>
            <w:rStyle w:val="a3"/>
          </w:rPr>
          <w:t>П</w:t>
        </w:r>
        <w:proofErr w:type="gramEnd"/>
        <w:r>
          <w:rPr>
            <w:rStyle w:val="a3"/>
          </w:rPr>
          <w:t>осмотреть все награды</w:t>
        </w:r>
      </w:hyperlink>
      <w:r>
        <w:t xml:space="preserve"> </w:t>
      </w:r>
    </w:p>
    <w:p w:rsidR="00BA6373" w:rsidRDefault="00BA6373" w:rsidP="00BA6373">
      <w:pPr>
        <w:pStyle w:val="2"/>
      </w:pPr>
      <w:r>
        <w:lastRenderedPageBreak/>
        <w:t>Лёгкий и понятный.</w:t>
      </w:r>
    </w:p>
    <w:p w:rsidR="00BA6373" w:rsidRDefault="00BA6373" w:rsidP="00BA6373">
      <w:pPr>
        <w:pStyle w:val="3"/>
      </w:pPr>
      <w:r>
        <w:t xml:space="preserve">Что </w:t>
      </w:r>
      <w:proofErr w:type="spellStart"/>
      <w:r>
        <w:t>Emsisoft</w:t>
      </w:r>
      <w:proofErr w:type="spellEnd"/>
      <w:r>
        <w:t xml:space="preserve"> </w:t>
      </w:r>
      <w:proofErr w:type="spellStart"/>
      <w:r>
        <w:t>Anti-Malware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Server</w:t>
      </w:r>
      <w:proofErr w:type="spellEnd"/>
      <w:r>
        <w:t xml:space="preserve"> может сделать для вас?</w:t>
      </w:r>
    </w:p>
    <w:p w:rsidR="00BA6373" w:rsidRDefault="00BA6373" w:rsidP="00BA6373">
      <w:pPr>
        <w:pStyle w:val="4"/>
      </w:pPr>
      <w:r>
        <w:t>Предотвращение заражений</w:t>
      </w:r>
    </w:p>
    <w:p w:rsidR="00BA6373" w:rsidRDefault="00BA6373" w:rsidP="00BA6373">
      <w:pPr>
        <w:pStyle w:val="a4"/>
      </w:pPr>
      <w:r>
        <w:t>Файловая защита сканирует все загружаемые и запускаемые с Вашего сервера файлы, используя более 10 миллионов сигнатур известных угроз. Файловая защита была многократно отмечена наградами крупнейших экспертных лабораторий, проводящих тестирования антивирусов.</w:t>
      </w:r>
    </w:p>
    <w:p w:rsidR="00BA6373" w:rsidRDefault="00BA6373" w:rsidP="00BA6373">
      <w:pPr>
        <w:pStyle w:val="4"/>
      </w:pPr>
      <w:r>
        <w:t>Сканирование и очистка от заражений</w:t>
      </w:r>
    </w:p>
    <w:p w:rsidR="00BA6373" w:rsidRDefault="00BA6373" w:rsidP="00BA6373">
      <w:pPr>
        <w:pStyle w:val="a4"/>
      </w:pPr>
      <w:proofErr w:type="spellStart"/>
      <w:r>
        <w:t>Двухъядерный</w:t>
      </w:r>
      <w:proofErr w:type="spellEnd"/>
      <w:r>
        <w:t xml:space="preserve"> сканер находит и удаляет все виды вредоносных программ. Это полноценный пакет антивируса + специализированные методики удаления вредоносных программ для особо сложных вариантов.</w:t>
      </w:r>
    </w:p>
    <w:p w:rsidR="00BA6373" w:rsidRDefault="00BA6373" w:rsidP="00BA6373">
      <w:pPr>
        <w:pStyle w:val="4"/>
      </w:pPr>
      <w:r>
        <w:t xml:space="preserve">Поиск </w:t>
      </w:r>
      <w:proofErr w:type="gramStart"/>
      <w:r>
        <w:t>специализированных</w:t>
      </w:r>
      <w:proofErr w:type="gramEnd"/>
      <w:r>
        <w:t xml:space="preserve"> </w:t>
      </w:r>
      <w:proofErr w:type="spellStart"/>
      <w:r>
        <w:t>руткитов</w:t>
      </w:r>
      <w:proofErr w:type="spellEnd"/>
    </w:p>
    <w:p w:rsidR="00BA6373" w:rsidRDefault="00BA6373" w:rsidP="00BA6373">
      <w:pPr>
        <w:pStyle w:val="a4"/>
      </w:pPr>
      <w:r>
        <w:t xml:space="preserve">Прямой доступ к диску обеспечивает обнаружение </w:t>
      </w:r>
      <w:proofErr w:type="spellStart"/>
      <w:r>
        <w:t>руткитов</w:t>
      </w:r>
      <w:proofErr w:type="spellEnd"/>
      <w:r>
        <w:t xml:space="preserve"> в загрузочных секторах диска, которые скрытно предоставляют доступ взломщику.</w:t>
      </w:r>
    </w:p>
    <w:p w:rsidR="00BA6373" w:rsidRDefault="00BA6373" w:rsidP="00BA6373">
      <w:pPr>
        <w:pStyle w:val="4"/>
      </w:pPr>
      <w:r>
        <w:t>Мониторинг общих файловых ресурсов</w:t>
      </w:r>
    </w:p>
    <w:p w:rsidR="00BA6373" w:rsidRDefault="00BA6373" w:rsidP="00BA6373">
      <w:pPr>
        <w:pStyle w:val="a4"/>
      </w:pPr>
      <w:r>
        <w:t>Файловые сервера, которые особо подвержены риску заражения, отслеживаются в режиме реального времени.</w:t>
      </w:r>
    </w:p>
    <w:p w:rsidR="00BA6373" w:rsidRDefault="00BA6373" w:rsidP="00BA6373">
      <w:pPr>
        <w:pStyle w:val="4"/>
      </w:pPr>
      <w:r>
        <w:t>Интеграция с почтовыми серверами</w:t>
      </w:r>
    </w:p>
    <w:p w:rsidR="00BA6373" w:rsidRDefault="00BA6373" w:rsidP="00BA6373">
      <w:pPr>
        <w:pStyle w:val="a4"/>
      </w:pPr>
      <w:r>
        <w:t>Почтовые сервера, которые обеспечивают интерфейсы сканирования на вирусы, можно подключить через вызов из командной строки.</w:t>
      </w:r>
    </w:p>
    <w:p w:rsidR="00BA6373" w:rsidRDefault="00BA6373" w:rsidP="00BA6373">
      <w:pPr>
        <w:pStyle w:val="4"/>
      </w:pPr>
      <w:r>
        <w:t>Управление доступом пользователей</w:t>
      </w:r>
    </w:p>
    <w:p w:rsidR="00BA6373" w:rsidRDefault="00BA6373" w:rsidP="00BA6373">
      <w:pPr>
        <w:pStyle w:val="a4"/>
      </w:pPr>
      <w:r>
        <w:t xml:space="preserve">Ограничение доступа к настройкам защиты для пользователей без прав администратора при помощи расширенной </w:t>
      </w:r>
      <w:proofErr w:type="gramStart"/>
      <w:r>
        <w:t>системы</w:t>
      </w:r>
      <w:proofErr w:type="gramEnd"/>
      <w:r>
        <w:t xml:space="preserve"> подключённых разрешений </w:t>
      </w:r>
      <w:proofErr w:type="spellStart"/>
      <w:r>
        <w:t>Active</w:t>
      </w:r>
      <w:proofErr w:type="spellEnd"/>
      <w:r>
        <w:t xml:space="preserve"> </w:t>
      </w:r>
      <w:proofErr w:type="spellStart"/>
      <w:r>
        <w:t>Directory</w:t>
      </w:r>
      <w:proofErr w:type="spellEnd"/>
      <w:r>
        <w:t>. Также можно задать глобальный пароль администратора.</w:t>
      </w:r>
    </w:p>
    <w:p w:rsidR="00BA6373" w:rsidRDefault="00BA6373" w:rsidP="00BA6373">
      <w:pPr>
        <w:pStyle w:val="4"/>
      </w:pPr>
      <w:r>
        <w:t>Предотвращение промышленного шпионажа благодаря Анализу поведения</w:t>
      </w:r>
    </w:p>
    <w:p w:rsidR="00BA6373" w:rsidRDefault="00BA6373" w:rsidP="00BA6373">
      <w:pPr>
        <w:pStyle w:val="a4"/>
      </w:pPr>
      <w:r>
        <w:t>Некоторые троянские программы специально разрабатываются "под заказ" для взлома бизнесов и предприятий, их невозможно обнаружить обычными антивирусными программами. Наш продукт может выявлять такие угрозы с помощью Анализа Поведения.</w:t>
      </w:r>
    </w:p>
    <w:p w:rsidR="00BA6373" w:rsidRDefault="00BA6373" w:rsidP="00BA6373">
      <w:pPr>
        <w:pStyle w:val="4"/>
      </w:pPr>
      <w:r>
        <w:t>Защита от программ-вымогателей</w:t>
      </w:r>
    </w:p>
    <w:p w:rsidR="00BA6373" w:rsidRDefault="00BA6373" w:rsidP="00BA6373">
      <w:pPr>
        <w:pStyle w:val="a4"/>
      </w:pPr>
      <w:r>
        <w:t>В последние годы программы-вымогатели, которые шифруют файлы данных на серверах, стали реальной угрозой для бизнесов и организаций любого масштаба. Расширенная самозащита* помогает значительно повысить вероятность предотвращения таких случаев.</w:t>
      </w:r>
    </w:p>
    <w:p w:rsidR="00BA6373" w:rsidRDefault="00BA6373" w:rsidP="00BA6373">
      <w:pPr>
        <w:pStyle w:val="4"/>
      </w:pPr>
      <w:r>
        <w:lastRenderedPageBreak/>
        <w:t>Отправка email-уведомлений</w:t>
      </w:r>
    </w:p>
    <w:p w:rsidR="00BA6373" w:rsidRDefault="00BA6373" w:rsidP="00BA6373">
      <w:pPr>
        <w:pStyle w:val="a4"/>
      </w:pPr>
      <w:r>
        <w:t>Получайте мгновенные уведомления по электронной почте при обнаружении угрозы для незамедлительного реагирования и дальнейшего расследования.</w:t>
      </w:r>
    </w:p>
    <w:p w:rsidR="00BA6373" w:rsidRDefault="00BA6373" w:rsidP="00BA6373">
      <w:pPr>
        <w:pStyle w:val="4"/>
      </w:pPr>
      <w:r>
        <w:t>Отсутствие необходимости входа в систему</w:t>
      </w:r>
    </w:p>
    <w:p w:rsidR="00BA6373" w:rsidRDefault="00BA6373" w:rsidP="00BA6373">
      <w:pPr>
        <w:pStyle w:val="a4"/>
      </w:pPr>
      <w:proofErr w:type="spellStart"/>
      <w:r>
        <w:t>Emsisoft</w:t>
      </w:r>
      <w:proofErr w:type="spellEnd"/>
      <w:r>
        <w:t xml:space="preserve"> </w:t>
      </w:r>
      <w:proofErr w:type="spellStart"/>
      <w:r>
        <w:t>Anti-Malware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Server</w:t>
      </w:r>
      <w:proofErr w:type="spellEnd"/>
      <w:r>
        <w:t xml:space="preserve"> работает не зависимо от того, вошёл ли пользователь в систему. Файловая защита автоматически включается при загрузке системы.</w:t>
      </w:r>
    </w:p>
    <w:p w:rsidR="00BA6373" w:rsidRDefault="00BA6373" w:rsidP="00BA6373">
      <w:pPr>
        <w:pStyle w:val="4"/>
      </w:pPr>
      <w:r>
        <w:t>Мониторинг подключаемых устройств</w:t>
      </w:r>
    </w:p>
    <w:p w:rsidR="00BA6373" w:rsidRDefault="00BA6373" w:rsidP="00BA6373">
      <w:pPr>
        <w:pStyle w:val="a4"/>
      </w:pPr>
      <w:r>
        <w:t>Любое новое устройство, подключаемое к Вашему компьютеру, автоматически попадает под защиту в режиме реального времени. Это не требует дополнительного включения в настройках.</w:t>
      </w:r>
    </w:p>
    <w:p w:rsidR="00BA6373" w:rsidRDefault="00BA6373" w:rsidP="00BA6373">
      <w:pPr>
        <w:pStyle w:val="4"/>
      </w:pPr>
      <w:r>
        <w:t>Автоматическое обновление</w:t>
      </w:r>
    </w:p>
    <w:p w:rsidR="00BA6373" w:rsidRDefault="00BA6373" w:rsidP="00BA6373">
      <w:pPr>
        <w:pStyle w:val="a4"/>
      </w:pPr>
      <w:proofErr w:type="spellStart"/>
      <w:r>
        <w:t>Emsisoft</w:t>
      </w:r>
      <w:proofErr w:type="spellEnd"/>
      <w:r>
        <w:t xml:space="preserve"> </w:t>
      </w:r>
      <w:proofErr w:type="spellStart"/>
      <w:r>
        <w:t>Anti-Malware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Server</w:t>
      </w:r>
      <w:proofErr w:type="spellEnd"/>
      <w:r>
        <w:t xml:space="preserve"> обеспечивает загрузку обновлений базы сигнатур, как минимум, 24 раза за сутки. Так мы обеспечиваем наилучший уровень защиты.</w:t>
      </w:r>
    </w:p>
    <w:p w:rsidR="00BA6373" w:rsidRDefault="00BA6373" w:rsidP="00BA6373">
      <w:pPr>
        <w:pStyle w:val="4"/>
      </w:pPr>
      <w:r>
        <w:t>Экономия ресурсов сервера</w:t>
      </w:r>
    </w:p>
    <w:p w:rsidR="00BA6373" w:rsidRDefault="00BA6373" w:rsidP="00BA6373">
      <w:pPr>
        <w:pStyle w:val="a4"/>
      </w:pPr>
      <w:r>
        <w:t xml:space="preserve">Ресурсы сервера принадлежат бизнесу, а не антивирусу. </w:t>
      </w:r>
      <w:proofErr w:type="spellStart"/>
      <w:r>
        <w:t>Emsisoft</w:t>
      </w:r>
      <w:proofErr w:type="spellEnd"/>
      <w:r>
        <w:t xml:space="preserve"> </w:t>
      </w:r>
      <w:proofErr w:type="spellStart"/>
      <w:r>
        <w:t>Anti-Malware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Server</w:t>
      </w:r>
      <w:proofErr w:type="spellEnd"/>
      <w:r>
        <w:t xml:space="preserve"> очень </w:t>
      </w:r>
      <w:proofErr w:type="gramStart"/>
      <w:r>
        <w:t>лёгкий</w:t>
      </w:r>
      <w:proofErr w:type="gramEnd"/>
      <w:r>
        <w:t xml:space="preserve"> и не нагружает ресурсы.</w:t>
      </w:r>
    </w:p>
    <w:p w:rsidR="00BA6373" w:rsidRDefault="00BA6373" w:rsidP="00BA6373">
      <w:pPr>
        <w:pStyle w:val="4"/>
      </w:pPr>
      <w:r>
        <w:t>Простота настройки</w:t>
      </w:r>
    </w:p>
    <w:p w:rsidR="00BA6373" w:rsidRDefault="00BA6373" w:rsidP="00BA6373">
      <w:pPr>
        <w:pStyle w:val="a4"/>
      </w:pPr>
      <w:r>
        <w:t xml:space="preserve">Вам не нужно быть экспертом, чтобы пользоваться </w:t>
      </w:r>
      <w:proofErr w:type="spellStart"/>
      <w:r>
        <w:t>Emsisoft</w:t>
      </w:r>
      <w:proofErr w:type="spellEnd"/>
      <w:r>
        <w:t xml:space="preserve"> </w:t>
      </w:r>
      <w:proofErr w:type="spellStart"/>
      <w:r>
        <w:t>Anti-Malware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Server</w:t>
      </w:r>
      <w:proofErr w:type="spellEnd"/>
      <w:r>
        <w:t>, но это не значит, что Вы не найдёте в нём множества функций, необходимых экспертам.</w:t>
      </w:r>
    </w:p>
    <w:p w:rsidR="00BA6373" w:rsidRDefault="00BA6373" w:rsidP="00BA6373">
      <w:pPr>
        <w:pStyle w:val="4"/>
      </w:pPr>
      <w:r>
        <w:t>Сертифицированная защита</w:t>
      </w:r>
    </w:p>
    <w:p w:rsidR="00BA6373" w:rsidRDefault="00BA6373" w:rsidP="00BA6373">
      <w:pPr>
        <w:pStyle w:val="a4"/>
      </w:pPr>
      <w:proofErr w:type="spellStart"/>
      <w:r>
        <w:t>Emsisoft</w:t>
      </w:r>
      <w:proofErr w:type="spellEnd"/>
      <w:r>
        <w:t xml:space="preserve"> </w:t>
      </w:r>
      <w:proofErr w:type="spellStart"/>
      <w:r>
        <w:t>Anti-Malware</w:t>
      </w:r>
      <w:proofErr w:type="spellEnd"/>
      <w:r>
        <w:t xml:space="preserve"> имеет множество наград VB100 и побед в номинации </w:t>
      </w:r>
      <w:proofErr w:type="spellStart"/>
      <w:r>
        <w:t>MRG-Effitas</w:t>
      </w:r>
      <w:proofErr w:type="spellEnd"/>
      <w:r>
        <w:t xml:space="preserve"> «Защита от уязвимостей "нулевого дня"». Мы постоянно оказываемся в топе </w:t>
      </w:r>
      <w:proofErr w:type="spellStart"/>
      <w:r>
        <w:t>AV-Comparatives</w:t>
      </w:r>
      <w:proofErr w:type="spellEnd"/>
      <w:r>
        <w:t xml:space="preserve"> по результатам тестов на «Защиту в режиме реального времени» и «Определение угроз».</w:t>
      </w:r>
    </w:p>
    <w:p w:rsidR="00BA6373" w:rsidRDefault="00BA6373"/>
    <w:p w:rsidR="003C49AF" w:rsidRDefault="003C49AF"/>
    <w:p w:rsidR="003C49AF" w:rsidRDefault="003C49AF" w:rsidP="003C49AF">
      <w:pPr>
        <w:pStyle w:val="2"/>
      </w:pPr>
    </w:p>
    <w:p w:rsidR="003C49AF" w:rsidRPr="003C49AF" w:rsidRDefault="003C49AF" w:rsidP="003C49AF"/>
    <w:p w:rsidR="003C49AF" w:rsidRDefault="003C49AF" w:rsidP="003C49AF">
      <w:pPr>
        <w:pStyle w:val="2"/>
      </w:pPr>
    </w:p>
    <w:p w:rsidR="003C49AF" w:rsidRDefault="003C49AF" w:rsidP="003C49AF">
      <w:pPr>
        <w:pStyle w:val="2"/>
      </w:pPr>
    </w:p>
    <w:p w:rsidR="003C49AF" w:rsidRDefault="003C49AF" w:rsidP="003C49AF">
      <w:pPr>
        <w:pStyle w:val="2"/>
      </w:pPr>
      <w:r>
        <w:t xml:space="preserve">Посмотрите, насколько просто использовать </w:t>
      </w:r>
      <w:proofErr w:type="spellStart"/>
      <w:r>
        <w:t>Emsisoft</w:t>
      </w:r>
      <w:proofErr w:type="spellEnd"/>
      <w:r>
        <w:t xml:space="preserve"> </w:t>
      </w:r>
      <w:proofErr w:type="spellStart"/>
      <w:r>
        <w:t>Anti-Malware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Server</w:t>
      </w:r>
      <w:proofErr w:type="spellEnd"/>
    </w:p>
    <w:p w:rsidR="003C49AF" w:rsidRDefault="003C49AF">
      <w:r>
        <w:rPr>
          <w:noProof/>
          <w:lang w:eastAsia="ru-RU"/>
        </w:rPr>
        <w:drawing>
          <wp:inline distT="0" distB="0" distL="0" distR="0">
            <wp:extent cx="5940425" cy="4002825"/>
            <wp:effectExtent l="19050" t="0" r="3175" b="0"/>
            <wp:docPr id="15" name="Рисунок 15" descr="https://static.emsisoft.com/images/layout/screenshots/eam/ru/over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.emsisoft.com/images/layout/screenshots/eam/ru/overview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AF" w:rsidRDefault="003C49AF">
      <w:r>
        <w:rPr>
          <w:noProof/>
          <w:lang w:eastAsia="ru-RU"/>
        </w:rPr>
        <w:lastRenderedPageBreak/>
        <w:drawing>
          <wp:inline distT="0" distB="0" distL="0" distR="0">
            <wp:extent cx="5940425" cy="4004716"/>
            <wp:effectExtent l="19050" t="0" r="3175" b="0"/>
            <wp:docPr id="18" name="Рисунок 18" descr="https://static.emsisoft.com/images/layout/screenshots/eam/ru/customsc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atic.emsisoft.com/images/layout/screenshots/eam/ru/customsca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AF" w:rsidRDefault="003C49AF">
      <w:r>
        <w:rPr>
          <w:noProof/>
          <w:lang w:eastAsia="ru-RU"/>
        </w:rPr>
        <w:drawing>
          <wp:inline distT="0" distB="0" distL="0" distR="0">
            <wp:extent cx="5940425" cy="4004716"/>
            <wp:effectExtent l="19050" t="0" r="3175" b="0"/>
            <wp:docPr id="21" name="Рисунок 21" descr="https://static.emsisoft.com/images/layout/screenshots/eam/ru/scan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atic.emsisoft.com/images/layout/screenshots/eam/ru/scannin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AF" w:rsidRDefault="003C49AF">
      <w:r>
        <w:rPr>
          <w:noProof/>
          <w:lang w:eastAsia="ru-RU"/>
        </w:rPr>
        <w:lastRenderedPageBreak/>
        <w:drawing>
          <wp:inline distT="0" distB="0" distL="0" distR="0">
            <wp:extent cx="5940425" cy="4004716"/>
            <wp:effectExtent l="19050" t="0" r="3175" b="0"/>
            <wp:docPr id="24" name="Рисунок 24" descr="https://static.emsisoft.com/images/layout/screenshots/eam/ru/scanmeth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atic.emsisoft.com/images/layout/screenshots/eam/ru/scanmetho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AF" w:rsidRDefault="003C49AF">
      <w:r>
        <w:rPr>
          <w:noProof/>
          <w:lang w:eastAsia="ru-RU"/>
        </w:rPr>
        <w:drawing>
          <wp:inline distT="0" distB="0" distL="0" distR="0">
            <wp:extent cx="5940425" cy="4004716"/>
            <wp:effectExtent l="19050" t="0" r="3175" b="0"/>
            <wp:docPr id="27" name="Рисунок 27" descr="https://static.emsisoft.com/images/layout/screenshots/eam/ru/scanmethod_schedu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atic.emsisoft.com/images/layout/screenshots/eam/ru/scanmethod_schedule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AF" w:rsidRDefault="003C49AF">
      <w:r>
        <w:rPr>
          <w:noProof/>
          <w:lang w:eastAsia="ru-RU"/>
        </w:rPr>
        <w:lastRenderedPageBreak/>
        <w:drawing>
          <wp:inline distT="0" distB="0" distL="0" distR="0">
            <wp:extent cx="5940425" cy="4004716"/>
            <wp:effectExtent l="19050" t="0" r="3175" b="0"/>
            <wp:docPr id="30" name="Рисунок 30" descr="https://static.emsisoft.com/images/layout/screenshots/eam/ru/behaviorbloc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.emsisoft.com/images/layout/screenshots/eam/ru/behaviorblocker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AF" w:rsidRDefault="003C49AF">
      <w:r>
        <w:rPr>
          <w:noProof/>
          <w:lang w:eastAsia="ru-RU"/>
        </w:rPr>
        <w:drawing>
          <wp:inline distT="0" distB="0" distL="0" distR="0">
            <wp:extent cx="5940425" cy="4002825"/>
            <wp:effectExtent l="19050" t="0" r="3175" b="0"/>
            <wp:docPr id="33" name="Рисунок 33" descr="https://static.emsisoft.com/images/layout/screenshots/eam/ru/overview_o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atic.emsisoft.com/images/layout/screenshots/eam/ru/overview_off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AF" w:rsidRDefault="003C49AF">
      <w:r>
        <w:rPr>
          <w:noProof/>
          <w:lang w:eastAsia="ru-RU"/>
        </w:rPr>
        <w:lastRenderedPageBreak/>
        <w:drawing>
          <wp:inline distT="0" distB="0" distL="0" distR="0">
            <wp:extent cx="5940425" cy="4002825"/>
            <wp:effectExtent l="19050" t="0" r="3175" b="0"/>
            <wp:docPr id="36" name="Рисунок 36" descr="https://static.emsisoft.com/images/layout/screenshots/eam/ru/overview_part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tatic.emsisoft.com/images/layout/screenshots/eam/ru/overview_partial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AF" w:rsidRDefault="003C49AF">
      <w:r>
        <w:rPr>
          <w:noProof/>
          <w:lang w:eastAsia="ru-RU"/>
        </w:rPr>
        <w:drawing>
          <wp:inline distT="0" distB="0" distL="0" distR="0">
            <wp:extent cx="5940425" cy="4004716"/>
            <wp:effectExtent l="19050" t="0" r="3175" b="0"/>
            <wp:docPr id="39" name="Рисунок 39" descr="https://static.emsisoft.com/images/layout/screenshots/eam/ru/priva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atic.emsisoft.com/images/layout/screenshots/eam/ru/privacy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AF" w:rsidRDefault="003C49AF">
      <w:r>
        <w:rPr>
          <w:noProof/>
          <w:lang w:eastAsia="ru-RU"/>
        </w:rPr>
        <w:lastRenderedPageBreak/>
        <w:drawing>
          <wp:inline distT="0" distB="0" distL="0" distR="0">
            <wp:extent cx="5940425" cy="4004716"/>
            <wp:effectExtent l="19050" t="0" r="3175" b="0"/>
            <wp:docPr id="42" name="Рисунок 42" descr="https://static.emsisoft.com/images/layout/screenshots/eam/ru/filegu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tatic.emsisoft.com/images/layout/screenshots/eam/ru/fileguar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AF" w:rsidRDefault="003C49AF">
      <w:r>
        <w:rPr>
          <w:noProof/>
          <w:lang w:eastAsia="ru-RU"/>
        </w:rPr>
        <w:drawing>
          <wp:inline distT="0" distB="0" distL="0" distR="0">
            <wp:extent cx="5940425" cy="4087847"/>
            <wp:effectExtent l="19050" t="0" r="3175" b="0"/>
            <wp:docPr id="45" name="Рисунок 45" descr="https://static.emsisoft.com/images/layout/screenshots/eam/ru/alert_filegu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atic.emsisoft.com/images/layout/screenshots/eam/ru/alert_fileguar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AF" w:rsidRDefault="003C49AF">
      <w:r>
        <w:rPr>
          <w:noProof/>
          <w:lang w:eastAsia="ru-RU"/>
        </w:rPr>
        <w:lastRenderedPageBreak/>
        <w:drawing>
          <wp:inline distT="0" distB="0" distL="0" distR="0">
            <wp:extent cx="5940425" cy="4087847"/>
            <wp:effectExtent l="19050" t="0" r="3175" b="0"/>
            <wp:docPr id="48" name="Рисунок 48" descr="https://static.emsisoft.com/images/layout/screenshots/eam/ru/alert_p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tatic.emsisoft.com/images/layout/screenshots/eam/ru/alert_pup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AF" w:rsidRDefault="003C49AF">
      <w:r>
        <w:rPr>
          <w:noProof/>
          <w:lang w:eastAsia="ru-RU"/>
        </w:rPr>
        <w:drawing>
          <wp:inline distT="0" distB="0" distL="0" distR="0">
            <wp:extent cx="3429000" cy="1428750"/>
            <wp:effectExtent l="19050" t="0" r="0" b="0"/>
            <wp:docPr id="51" name="Рисунок 51" descr="https://static.emsisoft.com/images/layout/screenshots/eam/ru/alert_surfprote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tatic.emsisoft.com/images/layout/screenshots/eam/ru/alert_surfprotection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AF" w:rsidRDefault="003C49AF">
      <w:r>
        <w:rPr>
          <w:noProof/>
          <w:lang w:eastAsia="ru-RU"/>
        </w:rPr>
        <w:lastRenderedPageBreak/>
        <w:drawing>
          <wp:inline distT="0" distB="0" distL="0" distR="0">
            <wp:extent cx="5940425" cy="4004716"/>
            <wp:effectExtent l="19050" t="0" r="3175" b="0"/>
            <wp:docPr id="54" name="Рисунок 54" descr="https://static.emsisoft.com/images/layout/screenshots/eam/ru/set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tatic.emsisoft.com/images/layout/screenshots/eam/ru/settings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AF" w:rsidRDefault="003C49AF">
      <w:r>
        <w:rPr>
          <w:noProof/>
          <w:lang w:eastAsia="ru-RU"/>
        </w:rPr>
        <w:drawing>
          <wp:inline distT="0" distB="0" distL="0" distR="0">
            <wp:extent cx="5940425" cy="4002825"/>
            <wp:effectExtent l="19050" t="0" r="3175" b="0"/>
            <wp:docPr id="57" name="Рисунок 57" descr="https://static.emsisoft.com/images/layout/screenshots/eam/ru/am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tatic.emsisoft.com/images/layout/screenshots/eam/ru/amnet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AF" w:rsidRDefault="003C49AF">
      <w:r>
        <w:rPr>
          <w:noProof/>
          <w:lang w:eastAsia="ru-RU"/>
        </w:rPr>
        <w:lastRenderedPageBreak/>
        <w:drawing>
          <wp:inline distT="0" distB="0" distL="0" distR="0">
            <wp:extent cx="5940425" cy="4002825"/>
            <wp:effectExtent l="19050" t="0" r="3175" b="0"/>
            <wp:docPr id="60" name="Рисунок 60" descr="https://static.emsisoft.com/images/layout/screenshots/eam/ru/pu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tatic.emsisoft.com/images/layout/screenshots/eam/ru/pups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AF" w:rsidRPr="00BA6373" w:rsidRDefault="003C49AF"/>
    <w:sectPr w:rsidR="003C49AF" w:rsidRPr="00BA6373" w:rsidSect="008764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807CB"/>
    <w:multiLevelType w:val="multilevel"/>
    <w:tmpl w:val="5002D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6373"/>
    <w:rsid w:val="003C49AF"/>
    <w:rsid w:val="00876443"/>
    <w:rsid w:val="00A526EF"/>
    <w:rsid w:val="00BA6373"/>
    <w:rsid w:val="00CE394E"/>
    <w:rsid w:val="00D94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443"/>
  </w:style>
  <w:style w:type="paragraph" w:styleId="1">
    <w:name w:val="heading 1"/>
    <w:basedOn w:val="a"/>
    <w:link w:val="10"/>
    <w:uiPriority w:val="9"/>
    <w:qFormat/>
    <w:rsid w:val="00BA63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63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63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637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63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BA637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BA63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A637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rmal (Web)"/>
    <w:basedOn w:val="a"/>
    <w:uiPriority w:val="99"/>
    <w:semiHidden/>
    <w:unhideWhenUsed/>
    <w:rsid w:val="00BA6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A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6373"/>
    <w:rPr>
      <w:rFonts w:ascii="Tahoma" w:hAnsi="Tahoma" w:cs="Tahoma"/>
      <w:sz w:val="16"/>
      <w:szCs w:val="16"/>
    </w:rPr>
  </w:style>
  <w:style w:type="paragraph" w:customStyle="1" w:styleId="pagetext">
    <w:name w:val="page__text"/>
    <w:basedOn w:val="a"/>
    <w:rsid w:val="00BA6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ctionsubheading">
    <w:name w:val="section__subheading"/>
    <w:basedOn w:val="a"/>
    <w:rsid w:val="00BA6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A637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pageawards-small">
    <w:name w:val="page__awards-small"/>
    <w:basedOn w:val="a0"/>
    <w:rsid w:val="00BA6373"/>
  </w:style>
  <w:style w:type="character" w:customStyle="1" w:styleId="pageawards-note">
    <w:name w:val="page__awards-note"/>
    <w:basedOn w:val="a0"/>
    <w:rsid w:val="00BA63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5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3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92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44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41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8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6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1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28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15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70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61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5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05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12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2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82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7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8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31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1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13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79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86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65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4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0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43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5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68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45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82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3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.emsisoft.com/ru/2015/07/16/an-in-depth-look-at-the-emsisoft-scanner-technology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hyperlink" Target="https://www.emsisoft.com/ru/software/antimalware/download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anti-malware-reviews.ru/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hyperlink" Target="http://blog.emsisoft.com/ru/2016/06/20/%d0%bf%d0%be%d1%82%d0%b5%d0%bd%d1%86%d0%b8%d0%b0%d0%bb%d1%8c%d0%bd%d0%be-%d0%bd%d0%b5%d0%b6%d0%b5%d0%bb%d0%b0%d1%82%d0%b5%d0%bb%d1%8c%d0%bd%d1%8b%d0%b5-%d0%bf%d1%80%d0%be%d0%b3%d1%80%d0%b0%d0%bc%d0%bc/" TargetMode="External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16</Pages>
  <Words>1089</Words>
  <Characters>6208</Characters>
  <Application>Microsoft Office Word</Application>
  <DocSecurity>0</DocSecurity>
  <Lines>51</Lines>
  <Paragraphs>14</Paragraphs>
  <ScaleCrop>false</ScaleCrop>
  <Company>Microsoft</Company>
  <LinksUpToDate>false</LinksUpToDate>
  <CharactersWithSpaces>7283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4</cp:revision>
  <dcterms:created xsi:type="dcterms:W3CDTF">2017-04-04T14:43:00Z</dcterms:created>
  <dcterms:modified xsi:type="dcterms:W3CDTF">2017-04-04T15:03:00Z</dcterms:modified>
</cp:coreProperties>
</file>